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3036"/>
        <w:gridCol w:w="2280"/>
      </w:tblGrid>
      <w:tr w:rsidR="006D5C56" w:rsidRPr="006D5C56" w:rsidTr="006D5C56">
        <w:trPr>
          <w:trHeight w:val="300"/>
        </w:trPr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9E6C15" w:rsidRDefault="00C40864" w:rsidP="00C408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0" w:name="_GoBack" w:colFirst="0" w:colLast="0"/>
            <w:r w:rsidRPr="009E6C1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R</w:t>
            </w:r>
            <w:r w:rsidR="006D5C56" w:rsidRPr="009E6C1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ozpoč</w:t>
            </w:r>
            <w:r w:rsidRPr="009E6C1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e</w:t>
            </w:r>
            <w:r w:rsidR="006D5C56" w:rsidRPr="009E6C1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t na rok 2015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5C56" w:rsidRPr="006D5C56" w:rsidRDefault="009E6C15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F62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6228"/>
                <w:lang w:eastAsia="cs-CZ"/>
              </w:rPr>
              <w:t>Rozpočet 2015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příj.fyz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osob ze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záv.č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1 400 000,00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fyz.os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OSVČ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fyz.os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.kapitál.výnosy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právnických osob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1 450 000,00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práv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osob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za obec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1334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Odvod za odnětí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zeměd.půdy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1335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Odvod za odnětí lesní půdy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likvidaci TDO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užívání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veřej.prostr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Ze vstupného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Odvod 6% z výtěžku VHP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Správní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z nemovitosti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dotace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129 800,00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Daňové příjmy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8 103 300,00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Nedaňové příjmy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les.hospod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-těžba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dřeva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2119  2343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Úhrady vydobyté nerosty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2212  2119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Věcná břemena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komunik.obce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Sportoviště příjmy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 hroby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3639  2119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Věcná břemena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3639  2131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Pronájmy z pozemků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3639  3111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pozemků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Přijaté dary PP a.s.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pytlů, TDO podnikatelé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3725  2324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ze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separ.sběru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poskyt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sl.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výrobků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popelnic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pronájmu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ost.nemov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6310  2141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 z úroků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Nedaňové příjmy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1 143 500,00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Pr="006D5C56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lastRenderedPageBreak/>
              <w:t>Výdaje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Útulek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1014  5169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Útulek -pes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Lesní hospodářství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Les-odměny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činnost LHP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30 100,00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Lesní hospodářství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170 100,00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Doprava, dopravní značení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zimní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7A1B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2212</w:t>
            </w:r>
            <w:r w:rsidR="007A1B7D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Silnice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Chodníky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směny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poz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.+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geom.plány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Chodník Provodín-Srní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Silnice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1 855 000,00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2221  5323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Ztrátovost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autobus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dopravy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64 890,00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Ztrátovost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64 890,00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Značky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materiál,přechod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Značky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Značky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55 000,00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Pitná voda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Vodovod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h.Prov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.opravy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vodovod 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2310  5909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Vodovod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příspěvky,přeložka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Pitná voda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Kanalizace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Nákup kolků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 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Platby daní a poplatků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 + zemní filtr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Kanalizace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172 000,00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Školství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C633E5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C633E5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MŠ drobné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A038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MŠ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veřejnopráv.kontrola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A038B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A038B9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platby daní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3111  5331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MŠ příspěvek PO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665 000,00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MŠ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69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 xml:space="preserve">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družina zájmová činnost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43021B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dojíždějící žáci - ČL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dojíždění žáků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3113  5339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neinv.transfery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43021B" w:rsidP="0043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01 500,00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ZŠ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1 061 500,00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Knihovna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3314  5136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knihy,časopisy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progr.služby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5 100,00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Knihovna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41 100,00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kultury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Kronikář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záležitosti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kultury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D1470E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</w:t>
            </w:r>
            <w:r w:rsidR="006D5C56"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 církví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3330  5223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Farní charita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Srní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rozlouč.s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létem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odměny kultura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Karneval pro děti-únor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Čarodějnice - duben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Dětský den červen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Akce září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Florbal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Mikuláš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Velikonoční zábava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Kultur.akce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-důchodci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3399  5194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Jubilanti,vítání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občánků,svatby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40 110,00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Divadlo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keramika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šátky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,věnečky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Kultura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129 110,00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tělových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.činnost</w:t>
            </w:r>
            <w:proofErr w:type="spell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3419  5137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lang w:eastAsia="cs-CZ"/>
              </w:rPr>
              <w:t xml:space="preserve">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Přísp.tenisu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3419  5222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Transfery TJ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Jestř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Sport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62 000,00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Zájmová činnost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3421  5492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Gymnastika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Odměna správce hřiště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Sportov.materiál</w:t>
            </w:r>
            <w:r w:rsidR="00D1470E">
              <w:rPr>
                <w:rFonts w:ascii="Calibri" w:eastAsia="Times New Roman" w:hAnsi="Calibri" w:cs="Times New Roman"/>
                <w:color w:val="000000"/>
                <w:lang w:eastAsia="cs-CZ"/>
              </w:rPr>
              <w:t>+florbal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 opravy a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3421  5169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Sport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Dětské hřiště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3421  5222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Příspěvek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klubu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Sportoviště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>15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>8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Parkoviště bytovky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2219   5171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Oprava parkoviště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2219   5169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Výměna filtrů v odlučovačích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Bytovky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75 000,00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Veřejné osvětlení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horní 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3631  5154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energie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služby paušální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příspěvek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propojení,projekty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361 000,00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Pohřebnictví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Pohřebnictví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Pohřebnictví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70E" w:rsidRPr="006D5C56" w:rsidRDefault="00D1470E" w:rsidP="00D14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 xml:space="preserve">                    62 000,00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Územní plánování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3635  5169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Změny územní plán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70E" w:rsidRPr="006D5C56" w:rsidRDefault="00D1470E" w:rsidP="00A03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Územní plánování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70E" w:rsidRPr="006D5C56" w:rsidRDefault="00D1470E" w:rsidP="00A03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Místní hospodářství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Mzdy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ochranné pomůcky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lékárnička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VPP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prac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oděv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,obuv+ostat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Dílna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3639  5156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Pohonné hmoty a maziva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právní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Služby-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školení,servis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,revize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 a udržování majetku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Nákup kolků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Vklad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histor.majetku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katastru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Dílna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3639  6122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3639  5329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Peklo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oprava hráze rybníka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Místní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hospod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913 500,00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Nakládání s odpady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3726  5169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bioodpady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nákup popelnic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TDO svoz popelnic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kontej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827 000,00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3723  5169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tříděný sběr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tříděný sběr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nebezpečný odpad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nebezpečný odpad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Ochrana přírody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3741  5169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Odborné ošetření zeleně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Ochrana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VPP - podíl obce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mzdy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sociální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zdravotní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zdravotní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3745  5424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nemocenská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VPP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114 500,00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Záležitost ochrany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5212  5901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krizové situace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krizové situace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Požární ochrana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5512  5321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Hasiči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Hasiči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Zastupitelé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sociální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zdravotní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Zastupitelé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901 000,00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Pojištění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6320  5163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Pojištění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Genereli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Pojištění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Platby úvěru a daní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6310  5163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 peněžních ústavů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činnosti</w:t>
            </w:r>
            <w:proofErr w:type="spellEnd"/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6409  5362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právnická za obec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6409  5229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SOLK,SMO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905 000,00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6402  5366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Vratka volby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parlament,zastup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6 508,10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Správa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Správa mzdy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Správa dohody o provedení práce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6171  5031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Zdravotní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léky,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zdravot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Tisk,knihy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6171  5038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 placené organizací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Vodné,stočné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Plyn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Energie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BA72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Benzin </w:t>
            </w:r>
            <w:r w:rsidR="00BA72DC">
              <w:rPr>
                <w:rFonts w:ascii="Calibri" w:eastAsia="Times New Roman" w:hAnsi="Calibri" w:cs="Times New Roman"/>
                <w:color w:val="000000"/>
                <w:lang w:eastAsia="cs-CZ"/>
              </w:rPr>
              <w:t>auto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Poštovné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Telefon,internet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 dopravních prostředků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Konzult.,právní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Školení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Služby,revize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elektro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D1470E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 a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Progr.vybavení+licence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Cestovné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6171  5223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Transfery farní charita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Přestupky Česká Lípa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Kolky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6171  5424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Náhrady v době nemoci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6171  5909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Neinvestiční příspěvky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159 800,00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2 3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98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 xml:space="preserve"> 800,00</w:t>
            </w:r>
          </w:p>
        </w:tc>
      </w:tr>
      <w:tr w:rsidR="006D5C56" w:rsidRPr="006D5C56" w:rsidTr="006D5C56">
        <w:trPr>
          <w:trHeight w:val="37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Výdaje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11 627 508,10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8115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Prostředky z minulých let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 celkem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9 246 800,00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Výdaje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11 627 508,10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Rekapitulace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Příjmy daňové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7 973 500,00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Transfery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129 800,00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Příjmy nedaňové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1 143 500,00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Financování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Výdaje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11 627 508,10</w:t>
            </w:r>
          </w:p>
        </w:tc>
      </w:tr>
      <w:bookmarkEnd w:id="0"/>
    </w:tbl>
    <w:p w:rsidR="000E0D6A" w:rsidRDefault="000E0D6A" w:rsidP="000A5E83">
      <w:pPr>
        <w:spacing w:after="0"/>
      </w:pPr>
    </w:p>
    <w:sectPr w:rsidR="000E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56"/>
    <w:rsid w:val="000A5E83"/>
    <w:rsid w:val="000E0D6A"/>
    <w:rsid w:val="0043021B"/>
    <w:rsid w:val="006D5C56"/>
    <w:rsid w:val="007A1B7D"/>
    <w:rsid w:val="009E6C15"/>
    <w:rsid w:val="00A038B9"/>
    <w:rsid w:val="00BA72DC"/>
    <w:rsid w:val="00C40864"/>
    <w:rsid w:val="00C633E5"/>
    <w:rsid w:val="00D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C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5C56"/>
    <w:rPr>
      <w:color w:val="800080"/>
      <w:u w:val="single"/>
    </w:rPr>
  </w:style>
  <w:style w:type="paragraph" w:customStyle="1" w:styleId="xl66">
    <w:name w:val="xl6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customStyle="1" w:styleId="xl70">
    <w:name w:val="xl7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6228"/>
      <w:sz w:val="24"/>
      <w:szCs w:val="24"/>
      <w:lang w:eastAsia="cs-CZ"/>
    </w:rPr>
  </w:style>
  <w:style w:type="paragraph" w:customStyle="1" w:styleId="xl73">
    <w:name w:val="xl7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74">
    <w:name w:val="xl7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5">
    <w:name w:val="xl7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6">
    <w:name w:val="xl7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9">
    <w:name w:val="xl7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88">
    <w:name w:val="xl8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89">
    <w:name w:val="xl8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90">
    <w:name w:val="xl9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6D5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C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5C56"/>
    <w:rPr>
      <w:color w:val="800080"/>
      <w:u w:val="single"/>
    </w:rPr>
  </w:style>
  <w:style w:type="paragraph" w:customStyle="1" w:styleId="xl66">
    <w:name w:val="xl6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customStyle="1" w:styleId="xl70">
    <w:name w:val="xl7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6228"/>
      <w:sz w:val="24"/>
      <w:szCs w:val="24"/>
      <w:lang w:eastAsia="cs-CZ"/>
    </w:rPr>
  </w:style>
  <w:style w:type="paragraph" w:customStyle="1" w:styleId="xl73">
    <w:name w:val="xl7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74">
    <w:name w:val="xl7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5">
    <w:name w:val="xl7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6">
    <w:name w:val="xl7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9">
    <w:name w:val="xl7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88">
    <w:name w:val="xl8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89">
    <w:name w:val="xl8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90">
    <w:name w:val="xl9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6D5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1397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PCI5</dc:creator>
  <cp:lastModifiedBy>PCI5</cp:lastModifiedBy>
  <cp:revision>7</cp:revision>
  <cp:lastPrinted>2015-01-13T09:17:00Z</cp:lastPrinted>
  <dcterms:created xsi:type="dcterms:W3CDTF">2014-12-12T07:54:00Z</dcterms:created>
  <dcterms:modified xsi:type="dcterms:W3CDTF">2015-01-14T09:48:00Z</dcterms:modified>
</cp:coreProperties>
</file>