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54D6" w14:textId="77777777" w:rsidR="00220856" w:rsidRDefault="00832E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OBEC PROVODÍN</w:t>
      </w:r>
    </w:p>
    <w:p w14:paraId="65176C6F" w14:textId="77777777" w:rsidR="00220856" w:rsidRDefault="00832ECE">
      <w:pPr>
        <w:pBdr>
          <w:bottom w:val="single" w:sz="6" w:space="1" w:color="000000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Provodín čp.80,47167 Provodín</w:t>
      </w:r>
    </w:p>
    <w:p w14:paraId="4EA7BE3B" w14:textId="77777777" w:rsidR="00220856" w:rsidRDefault="00220856">
      <w:pPr>
        <w:spacing w:after="0"/>
        <w:jc w:val="center"/>
        <w:rPr>
          <w:b/>
          <w:sz w:val="32"/>
          <w:szCs w:val="32"/>
        </w:rPr>
      </w:pPr>
    </w:p>
    <w:p w14:paraId="1439CA75" w14:textId="183D2783" w:rsidR="00220856" w:rsidRDefault="00832ECE">
      <w:pPr>
        <w:spacing w:after="0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V Provodíně dne </w:t>
      </w:r>
      <w:r w:rsidR="00F954B8">
        <w:t>27</w:t>
      </w:r>
      <w:r w:rsidR="00086E16">
        <w:t>.12.20</w:t>
      </w:r>
      <w:r w:rsidR="00F954B8">
        <w:t>21</w:t>
      </w:r>
    </w:p>
    <w:p w14:paraId="0818A8FF" w14:textId="77777777" w:rsidR="00220856" w:rsidRDefault="00220856">
      <w:pPr>
        <w:spacing w:after="0"/>
        <w:jc w:val="right"/>
      </w:pPr>
    </w:p>
    <w:p w14:paraId="351804D8" w14:textId="77777777" w:rsidR="00220856" w:rsidRDefault="00220856">
      <w:pPr>
        <w:spacing w:after="0"/>
        <w:jc w:val="right"/>
      </w:pPr>
    </w:p>
    <w:p w14:paraId="757EB3DF" w14:textId="77777777" w:rsidR="00220856" w:rsidRDefault="00220856">
      <w:pPr>
        <w:spacing w:after="0"/>
        <w:jc w:val="right"/>
      </w:pPr>
    </w:p>
    <w:p w14:paraId="18C77750" w14:textId="77777777" w:rsidR="00220856" w:rsidRDefault="00220856">
      <w:pPr>
        <w:spacing w:after="0"/>
        <w:jc w:val="right"/>
      </w:pPr>
    </w:p>
    <w:p w14:paraId="3738F0EF" w14:textId="0C207C7C" w:rsidR="00220856" w:rsidRDefault="00832E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 o schválení rozpočtu 20</w:t>
      </w:r>
      <w:r w:rsidR="00086E16">
        <w:rPr>
          <w:b/>
          <w:sz w:val="32"/>
          <w:szCs w:val="32"/>
        </w:rPr>
        <w:t>2</w:t>
      </w:r>
      <w:r w:rsidR="00F954B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, </w:t>
      </w:r>
    </w:p>
    <w:p w14:paraId="1E7FD57F" w14:textId="23096E9B" w:rsidR="00220856" w:rsidRDefault="00832ECE">
      <w:pPr>
        <w:spacing w:after="0"/>
        <w:jc w:val="center"/>
      </w:pPr>
      <w:r>
        <w:rPr>
          <w:b/>
          <w:sz w:val="32"/>
          <w:szCs w:val="32"/>
        </w:rPr>
        <w:t xml:space="preserve">střednědobého výhledu </w:t>
      </w:r>
      <w:proofErr w:type="gramStart"/>
      <w:r>
        <w:rPr>
          <w:b/>
          <w:sz w:val="32"/>
          <w:szCs w:val="32"/>
        </w:rPr>
        <w:t>20</w:t>
      </w:r>
      <w:r w:rsidR="00086E16">
        <w:rPr>
          <w:b/>
          <w:sz w:val="32"/>
          <w:szCs w:val="32"/>
        </w:rPr>
        <w:t>2</w:t>
      </w:r>
      <w:r w:rsidR="00F954B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-202</w:t>
      </w:r>
      <w:r w:rsidR="00F954B8">
        <w:rPr>
          <w:b/>
          <w:sz w:val="32"/>
          <w:szCs w:val="32"/>
        </w:rPr>
        <w:t>4</w:t>
      </w:r>
      <w:proofErr w:type="gramEnd"/>
      <w:r>
        <w:rPr>
          <w:b/>
          <w:sz w:val="32"/>
          <w:szCs w:val="32"/>
        </w:rPr>
        <w:t xml:space="preserve">  </w:t>
      </w:r>
    </w:p>
    <w:p w14:paraId="292E265B" w14:textId="77777777" w:rsidR="00220856" w:rsidRDefault="00220856">
      <w:pPr>
        <w:spacing w:after="0"/>
      </w:pPr>
    </w:p>
    <w:p w14:paraId="6A8233E4" w14:textId="77777777" w:rsidR="00220856" w:rsidRDefault="00832ECE">
      <w:pPr>
        <w:spacing w:after="0"/>
      </w:pPr>
      <w:r>
        <w:t>Dle zákona č.24/2017 Sb., kterým se mění v části čtrnácté zákon č. 250/2000 Sb. o rozpočtových pravidlech územních rozpočtů oznamuji, že byl schválen:</w:t>
      </w:r>
    </w:p>
    <w:p w14:paraId="200DB2EF" w14:textId="77777777" w:rsidR="00220856" w:rsidRDefault="00220856">
      <w:pPr>
        <w:spacing w:after="0"/>
      </w:pPr>
    </w:p>
    <w:p w14:paraId="48962D07" w14:textId="0406E303" w:rsidR="00220856" w:rsidRDefault="00832ECE">
      <w:pPr>
        <w:pStyle w:val="Odstavecseseznamem"/>
        <w:numPr>
          <w:ilvl w:val="0"/>
          <w:numId w:val="1"/>
        </w:numPr>
        <w:spacing w:after="0"/>
      </w:pPr>
      <w:r>
        <w:t xml:space="preserve">Usnesením č. </w:t>
      </w:r>
      <w:r w:rsidR="00F954B8">
        <w:rPr>
          <w:rFonts w:ascii="Alegreya" w:hAnsi="Alegreya"/>
          <w:color w:val="000000"/>
          <w:sz w:val="21"/>
          <w:szCs w:val="21"/>
        </w:rPr>
        <w:t>27/I/6b/</w:t>
      </w:r>
      <w:proofErr w:type="gramStart"/>
      <w:r w:rsidR="00F954B8">
        <w:rPr>
          <w:rFonts w:ascii="Alegreya" w:hAnsi="Alegreya"/>
          <w:color w:val="000000"/>
          <w:sz w:val="21"/>
          <w:szCs w:val="21"/>
        </w:rPr>
        <w:t>2021</w:t>
      </w:r>
      <w:r w:rsidR="00086E16">
        <w:rPr>
          <w:rFonts w:ascii="Alegreya" w:hAnsi="Alegreya"/>
          <w:color w:val="000000"/>
          <w:sz w:val="21"/>
          <w:szCs w:val="21"/>
        </w:rPr>
        <w:t xml:space="preserve"> </w:t>
      </w:r>
      <w:r>
        <w:rPr>
          <w:rFonts w:ascii="Alegreya" w:hAnsi="Alegreya"/>
          <w:color w:val="000000"/>
          <w:sz w:val="21"/>
          <w:szCs w:val="21"/>
        </w:rPr>
        <w:t xml:space="preserve"> dne</w:t>
      </w:r>
      <w:proofErr w:type="gramEnd"/>
      <w:r>
        <w:rPr>
          <w:rFonts w:ascii="Alegreya" w:hAnsi="Alegreya"/>
          <w:color w:val="000000"/>
          <w:sz w:val="21"/>
          <w:szCs w:val="21"/>
        </w:rPr>
        <w:t xml:space="preserve"> </w:t>
      </w:r>
      <w:r w:rsidR="00F954B8">
        <w:rPr>
          <w:rFonts w:ascii="Alegreya" w:hAnsi="Alegreya"/>
          <w:color w:val="000000"/>
          <w:sz w:val="21"/>
          <w:szCs w:val="21"/>
        </w:rPr>
        <w:t>21</w:t>
      </w:r>
      <w:r>
        <w:rPr>
          <w:rFonts w:ascii="Alegreya" w:hAnsi="Alegreya"/>
          <w:color w:val="000000"/>
          <w:sz w:val="21"/>
          <w:szCs w:val="21"/>
        </w:rPr>
        <w:t>.12.20</w:t>
      </w:r>
      <w:r w:rsidR="00F954B8">
        <w:rPr>
          <w:rFonts w:ascii="Alegreya" w:hAnsi="Alegreya"/>
          <w:color w:val="000000"/>
          <w:sz w:val="21"/>
          <w:szCs w:val="21"/>
        </w:rPr>
        <w:t>21</w:t>
      </w:r>
      <w:r>
        <w:rPr>
          <w:rFonts w:ascii="Alegreya" w:hAnsi="Alegreya"/>
          <w:color w:val="000000"/>
          <w:sz w:val="21"/>
          <w:szCs w:val="21"/>
        </w:rPr>
        <w:t xml:space="preserve">  rozpočet obce Provodín na rok 20</w:t>
      </w:r>
      <w:r w:rsidR="00086E16">
        <w:rPr>
          <w:rFonts w:ascii="Alegreya" w:hAnsi="Alegreya"/>
          <w:color w:val="000000"/>
          <w:sz w:val="21"/>
          <w:szCs w:val="21"/>
        </w:rPr>
        <w:t>2</w:t>
      </w:r>
      <w:r w:rsidR="00F954B8">
        <w:rPr>
          <w:rFonts w:ascii="Alegreya" w:hAnsi="Alegreya"/>
          <w:color w:val="000000"/>
          <w:sz w:val="21"/>
          <w:szCs w:val="21"/>
        </w:rPr>
        <w:t>2</w:t>
      </w:r>
    </w:p>
    <w:p w14:paraId="444A33D8" w14:textId="2CB90FC9" w:rsidR="00220856" w:rsidRDefault="00832ECE">
      <w:pPr>
        <w:pStyle w:val="Odstavecseseznamem"/>
        <w:numPr>
          <w:ilvl w:val="0"/>
          <w:numId w:val="1"/>
        </w:numPr>
        <w:spacing w:after="0"/>
      </w:pPr>
      <w:r>
        <w:t xml:space="preserve">Usnesením č. </w:t>
      </w:r>
      <w:r w:rsidR="00F954B8">
        <w:rPr>
          <w:rFonts w:ascii="Alegreya" w:hAnsi="Alegreya"/>
          <w:color w:val="000000"/>
          <w:sz w:val="21"/>
          <w:szCs w:val="21"/>
        </w:rPr>
        <w:t>27/I/6a/2021</w:t>
      </w:r>
      <w:r>
        <w:rPr>
          <w:rFonts w:ascii="Alegreya" w:hAnsi="Alegreya"/>
          <w:color w:val="000000"/>
          <w:sz w:val="21"/>
          <w:szCs w:val="21"/>
        </w:rPr>
        <w:t xml:space="preserve"> </w:t>
      </w:r>
      <w:proofErr w:type="gramStart"/>
      <w:r>
        <w:rPr>
          <w:rFonts w:ascii="Alegreya" w:hAnsi="Alegreya"/>
          <w:color w:val="000000"/>
          <w:sz w:val="21"/>
          <w:szCs w:val="21"/>
        </w:rPr>
        <w:t xml:space="preserve">dne </w:t>
      </w:r>
      <w:r w:rsidR="00086E16">
        <w:rPr>
          <w:rFonts w:ascii="Alegreya" w:hAnsi="Alegreya"/>
          <w:color w:val="000000"/>
          <w:sz w:val="21"/>
          <w:szCs w:val="21"/>
        </w:rPr>
        <w:t xml:space="preserve"> </w:t>
      </w:r>
      <w:r w:rsidR="00F954B8">
        <w:rPr>
          <w:rFonts w:ascii="Alegreya" w:hAnsi="Alegreya"/>
          <w:color w:val="000000"/>
          <w:sz w:val="21"/>
          <w:szCs w:val="21"/>
        </w:rPr>
        <w:t>21</w:t>
      </w:r>
      <w:r>
        <w:rPr>
          <w:rFonts w:ascii="Alegreya" w:hAnsi="Alegreya"/>
          <w:color w:val="000000"/>
          <w:sz w:val="21"/>
          <w:szCs w:val="21"/>
        </w:rPr>
        <w:t>.12.20</w:t>
      </w:r>
      <w:r w:rsidR="00F954B8">
        <w:rPr>
          <w:rFonts w:ascii="Alegreya" w:hAnsi="Alegreya"/>
          <w:color w:val="000000"/>
          <w:sz w:val="21"/>
          <w:szCs w:val="21"/>
        </w:rPr>
        <w:t>21</w:t>
      </w:r>
      <w:proofErr w:type="gramEnd"/>
      <w:r>
        <w:rPr>
          <w:rFonts w:ascii="Alegreya" w:hAnsi="Alegreya"/>
          <w:color w:val="000000"/>
          <w:sz w:val="21"/>
          <w:szCs w:val="21"/>
        </w:rPr>
        <w:t xml:space="preserve">  střednědobý výhled obce Provodín na roky </w:t>
      </w:r>
      <w:r w:rsidR="00086E16">
        <w:rPr>
          <w:rFonts w:ascii="Alegreya" w:hAnsi="Alegreya"/>
          <w:color w:val="000000"/>
          <w:sz w:val="21"/>
          <w:szCs w:val="21"/>
        </w:rPr>
        <w:t>202</w:t>
      </w:r>
      <w:r w:rsidR="00F954B8">
        <w:rPr>
          <w:rFonts w:ascii="Alegreya" w:hAnsi="Alegreya"/>
          <w:color w:val="000000"/>
          <w:sz w:val="21"/>
          <w:szCs w:val="21"/>
        </w:rPr>
        <w:t>2</w:t>
      </w:r>
      <w:r w:rsidR="00086E16">
        <w:rPr>
          <w:rFonts w:ascii="Alegreya" w:hAnsi="Alegreya"/>
          <w:color w:val="000000"/>
          <w:sz w:val="21"/>
          <w:szCs w:val="21"/>
        </w:rPr>
        <w:t>-202</w:t>
      </w:r>
      <w:r w:rsidR="00F954B8">
        <w:rPr>
          <w:rFonts w:ascii="Alegreya" w:hAnsi="Alegreya"/>
          <w:color w:val="000000"/>
          <w:sz w:val="21"/>
          <w:szCs w:val="21"/>
        </w:rPr>
        <w:t>4</w:t>
      </w:r>
    </w:p>
    <w:p w14:paraId="6DB3B830" w14:textId="77777777" w:rsidR="00220856" w:rsidRDefault="00220856">
      <w:pPr>
        <w:spacing w:after="0"/>
      </w:pPr>
    </w:p>
    <w:p w14:paraId="22ADF7A9" w14:textId="77777777" w:rsidR="00220856" w:rsidRDefault="00832ECE">
      <w:pPr>
        <w:spacing w:after="0"/>
      </w:pPr>
      <w:r>
        <w:t>Dokumenty jsou vyvěšeny v elektronické podobě na webových stránkách obce Provodín na adrese:</w:t>
      </w:r>
    </w:p>
    <w:p w14:paraId="0702C95E" w14:textId="17E99E7E" w:rsidR="00086E16" w:rsidRDefault="00F954B8">
      <w:pPr>
        <w:spacing w:after="0"/>
      </w:pPr>
      <w:hyperlink r:id="rId5">
        <w:r w:rsidR="00832ECE">
          <w:rPr>
            <w:rStyle w:val="Internetovodkaz"/>
          </w:rPr>
          <w:t>http://www.obec-provodin.cz</w:t>
        </w:r>
      </w:hyperlink>
      <w:r w:rsidR="00832ECE">
        <w:t xml:space="preserve"> v záložce rozpočet 20</w:t>
      </w:r>
      <w:r w:rsidR="00086E16">
        <w:t>2</w:t>
      </w:r>
      <w:r>
        <w:t>2</w:t>
      </w:r>
      <w:r w:rsidR="00086E16">
        <w:t>,</w:t>
      </w:r>
      <w:r w:rsidR="00832ECE">
        <w:t xml:space="preserve"> </w:t>
      </w:r>
      <w:r w:rsidR="00086E16">
        <w:t>r</w:t>
      </w:r>
      <w:r w:rsidR="00832ECE">
        <w:t>ozpočtové změny pro rok 20</w:t>
      </w:r>
      <w:r w:rsidR="00086E16">
        <w:t>2</w:t>
      </w:r>
      <w:r>
        <w:t>2</w:t>
      </w:r>
      <w:r w:rsidR="00832ECE">
        <w:t xml:space="preserve"> budou na </w:t>
      </w:r>
    </w:p>
    <w:p w14:paraId="10F3CCC1" w14:textId="77777777" w:rsidR="00220856" w:rsidRDefault="00832ECE">
      <w:pPr>
        <w:spacing w:after="0"/>
      </w:pPr>
      <w:r>
        <w:t>úřední desce – rozpočet.</w:t>
      </w:r>
    </w:p>
    <w:p w14:paraId="7402C507" w14:textId="77777777" w:rsidR="00220856" w:rsidRDefault="00220856">
      <w:pPr>
        <w:spacing w:after="0"/>
      </w:pPr>
    </w:p>
    <w:p w14:paraId="294D913C" w14:textId="262593DD" w:rsidR="00220856" w:rsidRDefault="00832ECE">
      <w:pPr>
        <w:spacing w:after="0"/>
      </w:pPr>
      <w:r>
        <w:t>V listinné podobě jsou dokumenty k nahlédnutí po předchozí telefonické domluvě v kanceláři účetní obce L</w:t>
      </w:r>
      <w:r w:rsidR="00F954B8">
        <w:t>enky Štěrbové</w:t>
      </w:r>
      <w:r>
        <w:t>, tel. 487 874 160 v budově Obecního úřadu Provodín, čp. 80.</w:t>
      </w:r>
    </w:p>
    <w:p w14:paraId="1FC96FA9" w14:textId="77777777" w:rsidR="00220856" w:rsidRDefault="00220856">
      <w:pPr>
        <w:spacing w:after="0"/>
      </w:pPr>
    </w:p>
    <w:p w14:paraId="0DCD571A" w14:textId="77777777" w:rsidR="00220856" w:rsidRDefault="00832ECE">
      <w:pPr>
        <w:spacing w:after="0"/>
      </w:pPr>
      <w:r>
        <w:t>Oznámení bude vyvěšeno na úřední desce po celou dobu až do schválení nového rozpočtu a střednědobého výhledu.</w:t>
      </w:r>
    </w:p>
    <w:p w14:paraId="19933679" w14:textId="77777777" w:rsidR="00220856" w:rsidRDefault="00220856">
      <w:pPr>
        <w:spacing w:after="0"/>
      </w:pPr>
    </w:p>
    <w:p w14:paraId="3F9D7202" w14:textId="77777777" w:rsidR="00220856" w:rsidRDefault="00220856">
      <w:pPr>
        <w:spacing w:after="0"/>
      </w:pPr>
    </w:p>
    <w:p w14:paraId="162B9D75" w14:textId="77777777" w:rsidR="00220856" w:rsidRDefault="00832ECE">
      <w:pPr>
        <w:spacing w:after="0"/>
      </w:pPr>
      <w:r>
        <w:t>Starosta obce</w:t>
      </w:r>
    </w:p>
    <w:p w14:paraId="2244461B" w14:textId="77777777" w:rsidR="00220856" w:rsidRDefault="00832ECE">
      <w:pPr>
        <w:spacing w:after="0"/>
      </w:pPr>
      <w:r>
        <w:t>Jiří Štěrba</w:t>
      </w:r>
    </w:p>
    <w:p w14:paraId="304240EB" w14:textId="77777777" w:rsidR="00220856" w:rsidRDefault="00220856">
      <w:pPr>
        <w:spacing w:after="0"/>
      </w:pPr>
    </w:p>
    <w:p w14:paraId="78C1394E" w14:textId="77777777" w:rsidR="00220856" w:rsidRDefault="00220856">
      <w:pPr>
        <w:spacing w:after="0"/>
      </w:pPr>
    </w:p>
    <w:p w14:paraId="27C05F8C" w14:textId="77777777" w:rsidR="00220856" w:rsidRDefault="00220856">
      <w:pPr>
        <w:spacing w:after="0"/>
      </w:pPr>
    </w:p>
    <w:p w14:paraId="1A1E3B3A" w14:textId="77777777" w:rsidR="00220856" w:rsidRDefault="00220856">
      <w:pPr>
        <w:spacing w:after="0"/>
      </w:pPr>
    </w:p>
    <w:sectPr w:rsidR="0022085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egrey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71A7"/>
    <w:multiLevelType w:val="multilevel"/>
    <w:tmpl w:val="A5B8F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BC4983"/>
    <w:multiLevelType w:val="multilevel"/>
    <w:tmpl w:val="DE34F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56"/>
    <w:rsid w:val="00086E16"/>
    <w:rsid w:val="00220856"/>
    <w:rsid w:val="00832ECE"/>
    <w:rsid w:val="00F954B8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60F6"/>
  <w15:docId w15:val="{C2E467FF-7BFF-4A81-B24C-CBE0925A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53E8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15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-provodi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PCI5</dc:creator>
  <dc:description/>
  <cp:lastModifiedBy>PCI5</cp:lastModifiedBy>
  <cp:revision>4</cp:revision>
  <cp:lastPrinted>2018-01-18T13:56:00Z</cp:lastPrinted>
  <dcterms:created xsi:type="dcterms:W3CDTF">2020-01-02T12:08:00Z</dcterms:created>
  <dcterms:modified xsi:type="dcterms:W3CDTF">2022-01-04T08:53:00Z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