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FEF4" w14:textId="196D3A5D" w:rsidR="005B40FE" w:rsidRDefault="005B40FE" w:rsidP="005B40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Obec Provodín</w:t>
      </w:r>
    </w:p>
    <w:p w14:paraId="391DA923" w14:textId="77777777" w:rsidR="005B40FE" w:rsidRDefault="005B40FE" w:rsidP="005B40F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>
        <w:rPr>
          <w:b/>
          <w:bCs/>
          <w:sz w:val="32"/>
          <w:szCs w:val="32"/>
          <w:u w:val="single"/>
        </w:rPr>
        <w:t>Provodín č.p.80, 471 67</w:t>
      </w:r>
    </w:p>
    <w:p w14:paraId="41EE7D08" w14:textId="77777777" w:rsidR="005B40FE" w:rsidRDefault="005B40FE" w:rsidP="005B40FE"/>
    <w:p w14:paraId="753F6329" w14:textId="77777777" w:rsidR="005B40FE" w:rsidRDefault="005B40FE" w:rsidP="005B40F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Výroční zpráva</w:t>
      </w:r>
    </w:p>
    <w:p w14:paraId="7EE06E1A" w14:textId="0E64B6FD" w:rsidR="005B40FE" w:rsidRPr="005B40FE" w:rsidRDefault="005B40FE" w:rsidP="005B40FE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2"/>
          <w:szCs w:val="32"/>
        </w:rPr>
        <w:t>v oblasti poskytování informací dle zákona č. 106/1999 Sb., o    svobodném přístupu k informacím, ve znění změn a doplňků</w:t>
      </w:r>
    </w:p>
    <w:p w14:paraId="02ECCDCA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 xml:space="preserve">Povinný </w:t>
      </w:r>
      <w:proofErr w:type="gramStart"/>
      <w:r>
        <w:rPr>
          <w:sz w:val="24"/>
          <w:szCs w:val="24"/>
        </w:rPr>
        <w:t>subjekt :</w:t>
      </w:r>
      <w:proofErr w:type="gramEnd"/>
      <w:r>
        <w:rPr>
          <w:sz w:val="24"/>
          <w:szCs w:val="24"/>
        </w:rPr>
        <w:t xml:space="preserve">  Obec Provodín</w:t>
      </w:r>
    </w:p>
    <w:p w14:paraId="519F790D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Sídlo: Provodín 80, 471 67 Provodín</w:t>
      </w:r>
    </w:p>
    <w:p w14:paraId="6DF3CA2E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IČO: 00524760</w:t>
      </w:r>
    </w:p>
    <w:p w14:paraId="3CA02B1E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Zastoupená starostou obce p. Jiřím Štěrbou</w:t>
      </w:r>
    </w:p>
    <w:p w14:paraId="67A2E0A8" w14:textId="77777777" w:rsidR="005B40FE" w:rsidRDefault="005B40FE" w:rsidP="005B40FE">
      <w:pPr>
        <w:rPr>
          <w:sz w:val="24"/>
          <w:szCs w:val="24"/>
        </w:rPr>
      </w:pPr>
    </w:p>
    <w:p w14:paraId="6E918729" w14:textId="0FCD98F6" w:rsidR="005B40FE" w:rsidRDefault="005B40FE" w:rsidP="005B4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2020 byla podána 1 žádost o poskytnutí informací dle zákona č. 106/1999 Sb., o svobodném přístupu k informacím, ve znění a doplňků.</w:t>
      </w:r>
    </w:p>
    <w:p w14:paraId="5FFB32F1" w14:textId="77777777" w:rsidR="005B40FE" w:rsidRDefault="005B40FE" w:rsidP="005B4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 všech případech bylo žádosti vyhověno. Nebyly vydány žádné rozsudky, jejichž podstatné části by bylo třeba v opisu zveřejňovat.</w:t>
      </w:r>
    </w:p>
    <w:p w14:paraId="42DE3BEA" w14:textId="77777777" w:rsidR="005B40FE" w:rsidRDefault="005B40FE" w:rsidP="005B4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Proti povinnému subjektu nebylo vedeno žádné řízení o sankcích pro porušení zákona č. 106/199 Sb., o svobodném přístupu k informacím, ve znění změn a doplňků.</w:t>
      </w:r>
    </w:p>
    <w:p w14:paraId="62AD5D38" w14:textId="77777777" w:rsidR="005B40FE" w:rsidRDefault="005B40FE" w:rsidP="005B4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poskytnutých výhradních licencí je 0.</w:t>
      </w:r>
    </w:p>
    <w:p w14:paraId="2FDE05AF" w14:textId="77777777" w:rsidR="005B40FE" w:rsidRDefault="005B40FE" w:rsidP="005B4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 § 16a) je 0.</w:t>
      </w:r>
    </w:p>
    <w:p w14:paraId="738CEA54" w14:textId="77777777" w:rsidR="005B40FE" w:rsidRDefault="005B40FE" w:rsidP="005B40FE">
      <w:pPr>
        <w:rPr>
          <w:sz w:val="24"/>
          <w:szCs w:val="24"/>
        </w:rPr>
      </w:pPr>
    </w:p>
    <w:p w14:paraId="00069DF8" w14:textId="77777777" w:rsidR="005B40FE" w:rsidRDefault="005B40FE" w:rsidP="005B40FE">
      <w:pPr>
        <w:rPr>
          <w:sz w:val="24"/>
          <w:szCs w:val="24"/>
        </w:rPr>
      </w:pPr>
    </w:p>
    <w:p w14:paraId="18E6D38A" w14:textId="3B146B82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Provodíně  3.1.2021</w:t>
      </w:r>
      <w:proofErr w:type="gramEnd"/>
    </w:p>
    <w:p w14:paraId="6A4E218F" w14:textId="77777777" w:rsidR="005B40FE" w:rsidRDefault="005B40FE" w:rsidP="005B40FE">
      <w:pPr>
        <w:rPr>
          <w:sz w:val="24"/>
          <w:szCs w:val="24"/>
        </w:rPr>
      </w:pPr>
    </w:p>
    <w:p w14:paraId="526A5CEF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Jiří Štěrba</w:t>
      </w:r>
    </w:p>
    <w:p w14:paraId="557C195C" w14:textId="77777777" w:rsidR="005B40FE" w:rsidRDefault="005B40FE" w:rsidP="005B40FE">
      <w:pPr>
        <w:rPr>
          <w:sz w:val="24"/>
          <w:szCs w:val="24"/>
        </w:rPr>
      </w:pPr>
      <w:r>
        <w:rPr>
          <w:sz w:val="24"/>
          <w:szCs w:val="24"/>
        </w:rPr>
        <w:t>Starosta obce Provodín</w:t>
      </w:r>
    </w:p>
    <w:p w14:paraId="14E5C4C7" w14:textId="77777777" w:rsidR="005B40FE" w:rsidRDefault="005B40FE" w:rsidP="005B40FE">
      <w:pPr>
        <w:rPr>
          <w:sz w:val="24"/>
          <w:szCs w:val="24"/>
        </w:rPr>
      </w:pPr>
    </w:p>
    <w:p w14:paraId="4DBABE6A" w14:textId="77777777" w:rsidR="005B40FE" w:rsidRDefault="005B40FE" w:rsidP="005B40FE"/>
    <w:p w14:paraId="1027C439" w14:textId="77777777" w:rsidR="005B40FE" w:rsidRDefault="005B40FE" w:rsidP="005B40FE"/>
    <w:p w14:paraId="609F7EC5" w14:textId="77777777" w:rsidR="005B40FE" w:rsidRDefault="005B40FE" w:rsidP="005B40FE"/>
    <w:p w14:paraId="61CF3104" w14:textId="77777777" w:rsidR="005B40FE" w:rsidRDefault="005B40FE" w:rsidP="005B40FE"/>
    <w:p w14:paraId="6F53CD61" w14:textId="77777777" w:rsidR="00DB46B2" w:rsidRDefault="00DB46B2"/>
    <w:sectPr w:rsidR="00DB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575B9"/>
    <w:multiLevelType w:val="hybridMultilevel"/>
    <w:tmpl w:val="D226B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9"/>
    <w:rsid w:val="005B40FE"/>
    <w:rsid w:val="00CA37E6"/>
    <w:rsid w:val="00DB46B2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ABD2"/>
  <w15:chartTrackingRefBased/>
  <w15:docId w15:val="{C9415834-91A4-46C0-85AE-9C83E15A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0F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dcterms:created xsi:type="dcterms:W3CDTF">2021-02-09T13:05:00Z</dcterms:created>
  <dcterms:modified xsi:type="dcterms:W3CDTF">2021-02-09T13:05:00Z</dcterms:modified>
</cp:coreProperties>
</file>